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C3" w:rsidRPr="00B25CB2" w:rsidRDefault="000575F8" w:rsidP="00DD6DC1">
      <w:pPr>
        <w:jc w:val="center"/>
        <w:rPr>
          <w:rFonts w:ascii="Cambria" w:hAnsi="Cambria"/>
          <w:b/>
          <w:sz w:val="28"/>
          <w:szCs w:val="28"/>
        </w:rPr>
      </w:pPr>
      <w:r w:rsidRPr="00B25CB2">
        <w:rPr>
          <w:rFonts w:ascii="Cambria" w:hAnsi="Cambria"/>
          <w:b/>
          <w:sz w:val="28"/>
          <w:szCs w:val="28"/>
        </w:rPr>
        <w:t xml:space="preserve">Mentor’s Contract </w:t>
      </w:r>
      <w:r w:rsidR="00A82200">
        <w:rPr>
          <w:rFonts w:ascii="Cambria" w:hAnsi="Cambria"/>
          <w:b/>
          <w:sz w:val="28"/>
          <w:szCs w:val="28"/>
        </w:rPr>
        <w:t>for</w:t>
      </w:r>
      <w:r w:rsidR="00DD6DC1" w:rsidRPr="00B25CB2">
        <w:rPr>
          <w:rFonts w:ascii="Cambria" w:hAnsi="Cambria"/>
          <w:b/>
          <w:sz w:val="28"/>
          <w:szCs w:val="28"/>
        </w:rPr>
        <w:t xml:space="preserve"> </w:t>
      </w:r>
      <w:r w:rsidR="00D715C3" w:rsidRPr="00B25CB2">
        <w:rPr>
          <w:rFonts w:ascii="Cambria" w:hAnsi="Cambria"/>
          <w:b/>
          <w:sz w:val="28"/>
          <w:szCs w:val="28"/>
        </w:rPr>
        <w:t>____________</w:t>
      </w:r>
      <w:r w:rsidR="00DD6DC1" w:rsidRPr="00B25CB2">
        <w:rPr>
          <w:rFonts w:ascii="Cambria" w:hAnsi="Cambria"/>
          <w:b/>
          <w:sz w:val="28"/>
          <w:szCs w:val="28"/>
        </w:rPr>
        <w:t>____</w:t>
      </w:r>
      <w:r w:rsidR="00D715C3" w:rsidRPr="00B25CB2">
        <w:rPr>
          <w:rFonts w:ascii="Cambria" w:hAnsi="Cambria"/>
          <w:b/>
          <w:sz w:val="28"/>
          <w:szCs w:val="28"/>
        </w:rPr>
        <w:t>_____</w:t>
      </w:r>
      <w:r w:rsidR="00577E1A" w:rsidRPr="00B25CB2">
        <w:rPr>
          <w:rFonts w:ascii="Cambria" w:hAnsi="Cambria"/>
          <w:b/>
          <w:sz w:val="28"/>
          <w:szCs w:val="28"/>
        </w:rPr>
        <w:t>____________</w:t>
      </w:r>
      <w:r w:rsidR="00A82200">
        <w:rPr>
          <w:rFonts w:ascii="Cambria" w:hAnsi="Cambria"/>
          <w:b/>
          <w:sz w:val="28"/>
          <w:szCs w:val="28"/>
        </w:rPr>
        <w:t>______</w:t>
      </w:r>
      <w:r w:rsidR="00B25CB2" w:rsidRPr="00B25CB2">
        <w:rPr>
          <w:rFonts w:ascii="Cambria" w:hAnsi="Cambria"/>
          <w:b/>
          <w:sz w:val="28"/>
          <w:szCs w:val="28"/>
        </w:rPr>
        <w:t>___</w:t>
      </w:r>
      <w:r w:rsidR="00577E1A" w:rsidRPr="00B25CB2">
        <w:rPr>
          <w:rFonts w:ascii="Cambria" w:hAnsi="Cambria"/>
          <w:b/>
          <w:sz w:val="28"/>
          <w:szCs w:val="28"/>
        </w:rPr>
        <w:t xml:space="preserve"> </w:t>
      </w:r>
      <w:r w:rsidRPr="00B25CB2">
        <w:rPr>
          <w:rFonts w:ascii="Cambria" w:hAnsi="Cambria"/>
          <w:b/>
          <w:sz w:val="28"/>
          <w:szCs w:val="28"/>
        </w:rPr>
        <w:t>Mentoring Program</w:t>
      </w:r>
    </w:p>
    <w:p w:rsidR="000575F8" w:rsidRPr="000575F8" w:rsidRDefault="00D715C3" w:rsidP="00D715C3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</w:t>
      </w:r>
      <w:r w:rsidR="00B25CB2">
        <w:rPr>
          <w:rFonts w:ascii="Cambria" w:hAnsi="Cambria"/>
        </w:rPr>
        <w:t xml:space="preserve"> </w:t>
      </w:r>
      <w:r w:rsidR="001453A9">
        <w:rPr>
          <w:rFonts w:ascii="Cambria" w:hAnsi="Cambria"/>
        </w:rPr>
        <w:t>(S</w:t>
      </w:r>
      <w:r>
        <w:rPr>
          <w:rFonts w:ascii="Cambria" w:hAnsi="Cambria"/>
        </w:rPr>
        <w:t>chool</w:t>
      </w:r>
      <w:r w:rsidR="00577E1A">
        <w:rPr>
          <w:rFonts w:ascii="Cambria" w:hAnsi="Cambria"/>
        </w:rPr>
        <w:t>’s</w:t>
      </w:r>
      <w:r>
        <w:rPr>
          <w:rFonts w:ascii="Cambria" w:hAnsi="Cambria"/>
        </w:rPr>
        <w:t xml:space="preserve"> name</w:t>
      </w:r>
      <w:r w:rsidR="001453A9">
        <w:rPr>
          <w:rFonts w:ascii="Cambria" w:hAnsi="Cambria"/>
        </w:rPr>
        <w:t xml:space="preserve"> &amp; P</w:t>
      </w:r>
      <w:r w:rsidR="00577E1A">
        <w:rPr>
          <w:rFonts w:ascii="Cambria" w:hAnsi="Cambria"/>
        </w:rPr>
        <w:t>rogram’s name</w:t>
      </w:r>
      <w:r>
        <w:rPr>
          <w:rFonts w:ascii="Cambria" w:hAnsi="Cambria"/>
        </w:rPr>
        <w:t>)</w:t>
      </w:r>
    </w:p>
    <w:p w:rsidR="000575F8" w:rsidRPr="000575F8" w:rsidRDefault="000575F8" w:rsidP="000575F8">
      <w:pPr>
        <w:jc w:val="center"/>
        <w:rPr>
          <w:rFonts w:ascii="Cambria" w:hAnsi="Cambria"/>
        </w:rPr>
      </w:pPr>
    </w:p>
    <w:p w:rsidR="00A31DFF" w:rsidRPr="000575F8" w:rsidRDefault="00A31DFF" w:rsidP="00A31DFF">
      <w:pPr>
        <w:rPr>
          <w:rFonts w:ascii="Cambria" w:hAnsi="Cambria"/>
        </w:rPr>
      </w:pPr>
      <w:r>
        <w:rPr>
          <w:rFonts w:ascii="Cambria" w:hAnsi="Cambria"/>
        </w:rPr>
        <w:t xml:space="preserve">Thank you for becoming a Mentor! You will build a </w:t>
      </w:r>
      <w:r w:rsidR="0063354C">
        <w:rPr>
          <w:rFonts w:ascii="Cambria" w:hAnsi="Cambria"/>
        </w:rPr>
        <w:t xml:space="preserve">positive </w:t>
      </w:r>
      <w:r>
        <w:rPr>
          <w:rFonts w:ascii="Cambria" w:hAnsi="Cambria"/>
        </w:rPr>
        <w:t xml:space="preserve">relationship with your student(s) that </w:t>
      </w:r>
      <w:r w:rsidR="0063354C">
        <w:rPr>
          <w:rFonts w:ascii="Cambria" w:hAnsi="Cambria"/>
        </w:rPr>
        <w:t>may change</w:t>
      </w:r>
      <w:r w:rsidRPr="000575F8">
        <w:rPr>
          <w:rFonts w:ascii="Cambria" w:hAnsi="Cambria"/>
        </w:rPr>
        <w:t xml:space="preserve"> his/her life</w:t>
      </w:r>
      <w:r w:rsidR="00753DBE">
        <w:rPr>
          <w:rFonts w:ascii="Cambria" w:hAnsi="Cambria"/>
        </w:rPr>
        <w:t>,</w:t>
      </w:r>
      <w:r w:rsidRPr="000575F8">
        <w:rPr>
          <w:rFonts w:ascii="Cambria" w:hAnsi="Cambria"/>
        </w:rPr>
        <w:t xml:space="preserve"> </w:t>
      </w:r>
      <w:r>
        <w:rPr>
          <w:rFonts w:ascii="Cambria" w:hAnsi="Cambria"/>
        </w:rPr>
        <w:t>and</w:t>
      </w:r>
      <w:r w:rsidRPr="000575F8">
        <w:rPr>
          <w:rFonts w:ascii="Cambria" w:hAnsi="Cambria"/>
        </w:rPr>
        <w:t xml:space="preserve"> your own.</w:t>
      </w:r>
    </w:p>
    <w:p w:rsidR="000575F8" w:rsidRPr="000575F8" w:rsidRDefault="000575F8" w:rsidP="000575F8">
      <w:pPr>
        <w:rPr>
          <w:rFonts w:ascii="Cambria" w:hAnsi="Cambria"/>
        </w:rPr>
      </w:pPr>
    </w:p>
    <w:p w:rsidR="000575F8" w:rsidRPr="000575F8" w:rsidRDefault="001976B8" w:rsidP="000575F8">
      <w:pPr>
        <w:rPr>
          <w:rFonts w:ascii="Cambria" w:hAnsi="Cambria"/>
        </w:rPr>
      </w:pPr>
      <w:r>
        <w:rPr>
          <w:rFonts w:ascii="Cambria" w:hAnsi="Cambria"/>
        </w:rPr>
        <w:t>You will meet with your s</w:t>
      </w:r>
      <w:r w:rsidR="000575F8" w:rsidRPr="000575F8">
        <w:rPr>
          <w:rFonts w:ascii="Cambria" w:hAnsi="Cambria"/>
        </w:rPr>
        <w:t xml:space="preserve">tudent </w:t>
      </w:r>
      <w:r w:rsidR="00A60F25">
        <w:rPr>
          <w:rFonts w:ascii="Cambria" w:hAnsi="Cambria"/>
        </w:rPr>
        <w:t>for 1:1 mentoring</w:t>
      </w:r>
      <w:r w:rsidR="00A60F25" w:rsidRPr="000575F8">
        <w:rPr>
          <w:rFonts w:ascii="Cambria" w:hAnsi="Cambria"/>
        </w:rPr>
        <w:t xml:space="preserve"> </w:t>
      </w:r>
      <w:r w:rsidR="00A60F25">
        <w:rPr>
          <w:rFonts w:ascii="Cambria" w:hAnsi="Cambria"/>
        </w:rPr>
        <w:t xml:space="preserve">for 30 minutes. You will work on reading skills to help the Student improve his/her reading. </w:t>
      </w:r>
      <w:r w:rsidR="000575F8" w:rsidRPr="000575F8">
        <w:rPr>
          <w:rFonts w:ascii="Cambria" w:hAnsi="Cambria"/>
        </w:rPr>
        <w:t>You may be m</w:t>
      </w:r>
      <w:r w:rsidR="00A60F25">
        <w:rPr>
          <w:rFonts w:ascii="Cambria" w:hAnsi="Cambria"/>
        </w:rPr>
        <w:t>entoring</w:t>
      </w:r>
      <w:r w:rsidR="000575F8" w:rsidRPr="000575F8">
        <w:rPr>
          <w:rFonts w:ascii="Cambria" w:hAnsi="Cambria"/>
        </w:rPr>
        <w:t xml:space="preserve"> </w:t>
      </w:r>
      <w:r w:rsidR="00A60F25">
        <w:rPr>
          <w:rFonts w:ascii="Cambria" w:hAnsi="Cambria"/>
        </w:rPr>
        <w:t>on</w:t>
      </w:r>
      <w:r w:rsidR="000575F8" w:rsidRPr="000575F8">
        <w:rPr>
          <w:rFonts w:ascii="Cambria" w:hAnsi="Cambria"/>
        </w:rPr>
        <w:t>ce or several times during the school week.</w:t>
      </w:r>
    </w:p>
    <w:p w:rsidR="000575F8" w:rsidRPr="000575F8" w:rsidRDefault="000575F8" w:rsidP="000575F8">
      <w:pPr>
        <w:rPr>
          <w:rFonts w:ascii="Cambria" w:hAnsi="Cambria"/>
        </w:rPr>
      </w:pPr>
    </w:p>
    <w:p w:rsidR="000575F8" w:rsidRDefault="000575F8" w:rsidP="000575F8">
      <w:pPr>
        <w:rPr>
          <w:rFonts w:ascii="Cambria" w:hAnsi="Cambria"/>
        </w:rPr>
      </w:pPr>
      <w:r w:rsidRPr="000575F8">
        <w:rPr>
          <w:rFonts w:ascii="Cambria" w:hAnsi="Cambria"/>
        </w:rPr>
        <w:t>Please follow the lesson plan</w:t>
      </w:r>
      <w:r w:rsidR="001976B8">
        <w:rPr>
          <w:rFonts w:ascii="Cambria" w:hAnsi="Cambria"/>
        </w:rPr>
        <w:t>. This was prepared by the S</w:t>
      </w:r>
      <w:r w:rsidR="00BB5D6C">
        <w:rPr>
          <w:rFonts w:ascii="Cambria" w:hAnsi="Cambria"/>
        </w:rPr>
        <w:t xml:space="preserve">tudent’s reading mentoring </w:t>
      </w:r>
      <w:r w:rsidR="001976B8">
        <w:rPr>
          <w:rFonts w:ascii="Cambria" w:hAnsi="Cambria"/>
        </w:rPr>
        <w:t>C</w:t>
      </w:r>
      <w:r w:rsidRPr="000575F8">
        <w:rPr>
          <w:rFonts w:ascii="Cambria" w:hAnsi="Cambria"/>
        </w:rPr>
        <w:t xml:space="preserve">oordinator. </w:t>
      </w:r>
      <w:r w:rsidR="0063354C">
        <w:rPr>
          <w:rFonts w:ascii="Cambria" w:hAnsi="Cambria"/>
        </w:rPr>
        <w:t xml:space="preserve">Remember to write </w:t>
      </w:r>
      <w:r w:rsidRPr="000575F8">
        <w:rPr>
          <w:rFonts w:ascii="Cambria" w:hAnsi="Cambria"/>
        </w:rPr>
        <w:t>comments on the lesson plan</w:t>
      </w:r>
      <w:r w:rsidR="0063354C">
        <w:rPr>
          <w:rFonts w:ascii="Cambria" w:hAnsi="Cambria"/>
        </w:rPr>
        <w:t xml:space="preserve">. These may include if the Student likes the book, if you think the book is too difficult or </w:t>
      </w:r>
      <w:r w:rsidR="001976B8">
        <w:rPr>
          <w:rFonts w:ascii="Cambria" w:hAnsi="Cambria"/>
        </w:rPr>
        <w:t xml:space="preserve">too </w:t>
      </w:r>
      <w:r w:rsidR="0063354C">
        <w:rPr>
          <w:rFonts w:ascii="Cambria" w:hAnsi="Cambria"/>
        </w:rPr>
        <w:t>easy for the Student, and any other comments to hel</w:t>
      </w:r>
      <w:r w:rsidR="001976B8">
        <w:rPr>
          <w:rFonts w:ascii="Cambria" w:hAnsi="Cambria"/>
        </w:rPr>
        <w:t>p the Coordinator and other m</w:t>
      </w:r>
      <w:r w:rsidR="0063354C">
        <w:rPr>
          <w:rFonts w:ascii="Cambria" w:hAnsi="Cambria"/>
        </w:rPr>
        <w:t>entors for the next lesson.</w:t>
      </w:r>
    </w:p>
    <w:p w:rsidR="0063354C" w:rsidRDefault="0063354C" w:rsidP="000575F8">
      <w:pPr>
        <w:rPr>
          <w:rFonts w:ascii="Cambria" w:hAnsi="Cambria"/>
        </w:rPr>
      </w:pPr>
    </w:p>
    <w:p w:rsidR="0063354C" w:rsidRDefault="0063354C" w:rsidP="0063354C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 w:rsidRPr="008B6AF9">
        <w:rPr>
          <w:rFonts w:ascii="Cambria" w:hAnsi="Cambria"/>
          <w:color w:val="000000"/>
        </w:rPr>
        <w:t xml:space="preserve">The Student you are mentoring may have low self-esteem because reading has been difficult for him/her. When you can praise honestly and often, </w:t>
      </w:r>
      <w:r w:rsidR="00E054B7">
        <w:rPr>
          <w:rFonts w:ascii="Cambria" w:hAnsi="Cambria"/>
          <w:color w:val="000000"/>
        </w:rPr>
        <w:t xml:space="preserve">you will be helping to improve </w:t>
      </w:r>
      <w:r w:rsidRPr="008B6AF9">
        <w:rPr>
          <w:rFonts w:ascii="Cambria" w:hAnsi="Cambria"/>
          <w:color w:val="000000"/>
        </w:rPr>
        <w:t>his</w:t>
      </w:r>
      <w:r w:rsidR="00E054B7">
        <w:rPr>
          <w:rFonts w:ascii="Cambria" w:hAnsi="Cambria"/>
          <w:color w:val="000000"/>
        </w:rPr>
        <w:t>/her</w:t>
      </w:r>
      <w:r w:rsidRPr="008B6AF9">
        <w:rPr>
          <w:rFonts w:ascii="Cambria" w:hAnsi="Cambria"/>
          <w:color w:val="000000"/>
        </w:rPr>
        <w:t xml:space="preserve"> </w:t>
      </w:r>
      <w:r w:rsidR="00AA4CFF">
        <w:rPr>
          <w:rFonts w:ascii="Cambria" w:hAnsi="Cambria"/>
          <w:color w:val="000000"/>
        </w:rPr>
        <w:t>self-</w:t>
      </w:r>
      <w:r w:rsidRPr="008B6AF9">
        <w:rPr>
          <w:rFonts w:ascii="Cambria" w:hAnsi="Cambria"/>
          <w:color w:val="000000"/>
        </w:rPr>
        <w:t>esteem. Be sure to tell the Student when you see improvements, such as learning more words, reading more fluently, and comprehending better. Your opinions will always be very important to the Student.</w:t>
      </w:r>
    </w:p>
    <w:p w:rsidR="0063354C" w:rsidRDefault="00040ED7" w:rsidP="0063354C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+++++++++++++++++++++++++++++++++++++++++++++++++++++++++++++++++++++++++</w:t>
      </w:r>
    </w:p>
    <w:p w:rsidR="00040ED7" w:rsidRDefault="00040ED7" w:rsidP="0063354C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mbria" w:hAnsi="Cambria"/>
          <w:color w:val="000000"/>
        </w:rPr>
      </w:pPr>
    </w:p>
    <w:p w:rsidR="0063354C" w:rsidRDefault="0063354C" w:rsidP="0063354C">
      <w:r>
        <w:t>I understand th</w:t>
      </w:r>
      <w:r w:rsidR="00AA4CFF">
        <w:t>at any information regarding the</w:t>
      </w:r>
      <w:r w:rsidR="00040ED7">
        <w:t xml:space="preserve"> Student and the S</w:t>
      </w:r>
      <w:r>
        <w:t>tudent’s family is to remain con</w:t>
      </w:r>
      <w:r w:rsidR="00040ED7">
        <w:t>fidential.  This refers to the S</w:t>
      </w:r>
      <w:r>
        <w:t xml:space="preserve">tudent’s academic progress as well as personal information. </w:t>
      </w:r>
    </w:p>
    <w:p w:rsidR="0063354C" w:rsidRPr="0063354C" w:rsidRDefault="0063354C" w:rsidP="0063354C">
      <w:pPr>
        <w:rPr>
          <w:rFonts w:ascii="Cambria" w:hAnsi="Cambria"/>
        </w:rPr>
      </w:pPr>
      <w:r>
        <w:rPr>
          <w:rFonts w:ascii="Cambria" w:hAnsi="Cambria"/>
        </w:rPr>
        <w:t>I will</w:t>
      </w:r>
      <w:r w:rsidRPr="000575F8">
        <w:rPr>
          <w:rFonts w:ascii="Cambria" w:hAnsi="Cambria"/>
        </w:rPr>
        <w:t xml:space="preserve"> be kind and non-judgmental about </w:t>
      </w:r>
      <w:r w:rsidR="00040ED7">
        <w:rPr>
          <w:rFonts w:ascii="Cambria" w:hAnsi="Cambria"/>
        </w:rPr>
        <w:t>the S</w:t>
      </w:r>
      <w:r w:rsidRPr="000575F8">
        <w:rPr>
          <w:rFonts w:ascii="Cambria" w:hAnsi="Cambria"/>
        </w:rPr>
        <w:t>tudent’s abili</w:t>
      </w:r>
      <w:r w:rsidR="0090527E">
        <w:rPr>
          <w:rFonts w:ascii="Cambria" w:hAnsi="Cambria"/>
        </w:rPr>
        <w:t>ties, appearance, or mannerisms;</w:t>
      </w:r>
      <w:r w:rsidRPr="000575F8">
        <w:rPr>
          <w:rFonts w:ascii="Cambria" w:hAnsi="Cambria"/>
        </w:rPr>
        <w:t xml:space="preserve"> making sure to never ridicule or demean </w:t>
      </w:r>
      <w:r w:rsidR="00040ED7">
        <w:rPr>
          <w:rFonts w:ascii="Cambria" w:hAnsi="Cambria"/>
        </w:rPr>
        <w:t>the S</w:t>
      </w:r>
      <w:r w:rsidRPr="000575F8">
        <w:rPr>
          <w:rFonts w:ascii="Cambria" w:hAnsi="Cambria"/>
        </w:rPr>
        <w:t>tudent to others.</w:t>
      </w:r>
      <w:r>
        <w:rPr>
          <w:rFonts w:ascii="Cambria" w:hAnsi="Cambria"/>
        </w:rPr>
        <w:t xml:space="preserve"> </w:t>
      </w:r>
      <w:r>
        <w:t>I will immediately report, to</w:t>
      </w:r>
      <w:r w:rsidR="0090527E">
        <w:t xml:space="preserve"> the C</w:t>
      </w:r>
      <w:r>
        <w:t>oordinator, any sensitive information told</w:t>
      </w:r>
      <w:r w:rsidR="0090527E">
        <w:t xml:space="preserve"> to me concerning the S</w:t>
      </w:r>
      <w:r w:rsidR="00AA4CFF">
        <w:t>tudent</w:t>
      </w:r>
      <w:r>
        <w:t xml:space="preserve"> </w:t>
      </w:r>
      <w:r w:rsidR="00343167">
        <w:t>who</w:t>
      </w:r>
      <w:r w:rsidR="00C74F0A">
        <w:t>m</w:t>
      </w:r>
      <w:r w:rsidR="00343167">
        <w:t xml:space="preserve"> </w:t>
      </w:r>
      <w:r>
        <w:t>I mentor.</w:t>
      </w:r>
    </w:p>
    <w:p w:rsidR="0063354C" w:rsidRPr="000575F8" w:rsidRDefault="0063354C" w:rsidP="000575F8">
      <w:pPr>
        <w:rPr>
          <w:rFonts w:ascii="Cambria" w:hAnsi="Cambria"/>
        </w:rPr>
      </w:pPr>
    </w:p>
    <w:p w:rsidR="0063354C" w:rsidRPr="0063354C" w:rsidRDefault="0063354C" w:rsidP="0063354C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>Be dependable. Adhering to the schedule is essential.</w:t>
      </w:r>
    </w:p>
    <w:p w:rsidR="0063354C" w:rsidRPr="0063354C" w:rsidRDefault="0063354C" w:rsidP="0063354C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 xml:space="preserve">Be on time!  </w:t>
      </w:r>
    </w:p>
    <w:p w:rsidR="0063354C" w:rsidRPr="0063354C" w:rsidRDefault="0063354C" w:rsidP="0063354C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>Follow the plans</w:t>
      </w:r>
    </w:p>
    <w:p w:rsidR="0063354C" w:rsidRPr="0063354C" w:rsidRDefault="0063354C" w:rsidP="0063354C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>Comment on the session</w:t>
      </w:r>
    </w:p>
    <w:p w:rsidR="0063354C" w:rsidRPr="0063354C" w:rsidRDefault="0063354C" w:rsidP="0063354C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>Maintain confidentiality</w:t>
      </w:r>
    </w:p>
    <w:p w:rsidR="00A31DFF" w:rsidRPr="0063354C" w:rsidRDefault="0063354C" w:rsidP="000575F8">
      <w:pPr>
        <w:pStyle w:val="ListParagraph"/>
        <w:numPr>
          <w:ilvl w:val="0"/>
          <w:numId w:val="2"/>
        </w:numPr>
        <w:rPr>
          <w:color w:val="688727"/>
        </w:rPr>
      </w:pPr>
      <w:r w:rsidRPr="0063354C">
        <w:rPr>
          <w:rFonts w:ascii="Cambria" w:eastAsia="+mn-ea" w:hAnsi="Cambria" w:cs="+mn-cs"/>
          <w:bCs/>
          <w:color w:val="000000"/>
          <w:kern w:val="24"/>
        </w:rPr>
        <w:t>Maintain records (tracking forms)</w:t>
      </w:r>
    </w:p>
    <w:p w:rsidR="000575F8" w:rsidRPr="000575F8" w:rsidRDefault="000575F8" w:rsidP="000575F8">
      <w:pPr>
        <w:pBdr>
          <w:bottom w:val="single" w:sz="12" w:space="1" w:color="auto"/>
        </w:pBdr>
        <w:rPr>
          <w:rFonts w:ascii="Cambria" w:hAnsi="Cambria"/>
        </w:rPr>
      </w:pPr>
    </w:p>
    <w:p w:rsidR="000575F8" w:rsidRPr="000575F8" w:rsidRDefault="000575F8" w:rsidP="000575F8">
      <w:pPr>
        <w:rPr>
          <w:rFonts w:ascii="Cambria" w:hAnsi="Cambria"/>
        </w:rPr>
      </w:pPr>
    </w:p>
    <w:p w:rsidR="000575F8" w:rsidRPr="000575F8" w:rsidRDefault="000575F8" w:rsidP="000575F8">
      <w:pPr>
        <w:rPr>
          <w:rFonts w:ascii="Cambria" w:hAnsi="Cambria"/>
        </w:rPr>
      </w:pPr>
      <w:r w:rsidRPr="000575F8">
        <w:rPr>
          <w:rFonts w:ascii="Cambria" w:hAnsi="Cambria"/>
        </w:rPr>
        <w:t>I understand the e</w:t>
      </w:r>
      <w:r w:rsidR="00AA4CFF">
        <w:rPr>
          <w:rFonts w:ascii="Cambria" w:hAnsi="Cambria"/>
        </w:rPr>
        <w:t>xpectations of being a m</w:t>
      </w:r>
      <w:r w:rsidRPr="000575F8">
        <w:rPr>
          <w:rFonts w:ascii="Cambria" w:hAnsi="Cambria"/>
        </w:rPr>
        <w:t>entor and will follow the conditions of this contract.</w:t>
      </w:r>
    </w:p>
    <w:p w:rsidR="000575F8" w:rsidRPr="000575F8" w:rsidRDefault="000575F8" w:rsidP="000575F8">
      <w:pPr>
        <w:rPr>
          <w:rFonts w:ascii="Cambria" w:hAnsi="Cambria"/>
        </w:rPr>
      </w:pPr>
    </w:p>
    <w:p w:rsidR="000575F8" w:rsidRPr="000575F8" w:rsidRDefault="000575F8" w:rsidP="000575F8">
      <w:pPr>
        <w:rPr>
          <w:rFonts w:ascii="Cambria" w:hAnsi="Cambria"/>
        </w:rPr>
      </w:pPr>
      <w:r w:rsidRPr="000575F8">
        <w:rPr>
          <w:rFonts w:ascii="Cambria" w:hAnsi="Cambria"/>
        </w:rPr>
        <w:t xml:space="preserve"> </w:t>
      </w:r>
    </w:p>
    <w:p w:rsidR="000575F8" w:rsidRPr="000575F8" w:rsidRDefault="000575F8" w:rsidP="000575F8">
      <w:pPr>
        <w:rPr>
          <w:rFonts w:ascii="Cambria" w:hAnsi="Cambria"/>
        </w:rPr>
      </w:pPr>
      <w:r w:rsidRPr="000575F8">
        <w:rPr>
          <w:rFonts w:ascii="Cambria" w:hAnsi="Cambria"/>
        </w:rPr>
        <w:t>Mentor:</w:t>
      </w:r>
      <w:r w:rsidR="00A31DFF">
        <w:rPr>
          <w:rFonts w:ascii="Cambria" w:hAnsi="Cambria"/>
        </w:rPr>
        <w:t xml:space="preserve"> </w:t>
      </w:r>
      <w:r w:rsidRPr="000575F8">
        <w:rPr>
          <w:rFonts w:ascii="Cambria" w:hAnsi="Cambria"/>
        </w:rPr>
        <w:t>___________________________________________</w:t>
      </w:r>
      <w:r w:rsidR="00A31DFF">
        <w:rPr>
          <w:rFonts w:ascii="Cambria" w:hAnsi="Cambria"/>
        </w:rPr>
        <w:t>_____</w:t>
      </w:r>
      <w:r w:rsidR="00E94B67">
        <w:rPr>
          <w:rFonts w:ascii="Cambria" w:hAnsi="Cambria"/>
        </w:rPr>
        <w:t>_____________________________________</w:t>
      </w:r>
    </w:p>
    <w:p w:rsidR="000575F8" w:rsidRPr="000575F8" w:rsidRDefault="000575F8" w:rsidP="000575F8">
      <w:pPr>
        <w:rPr>
          <w:rFonts w:ascii="Cambria" w:hAnsi="Cambria"/>
        </w:rPr>
      </w:pPr>
    </w:p>
    <w:p w:rsidR="000575F8" w:rsidRPr="000575F8" w:rsidRDefault="000575F8" w:rsidP="000575F8">
      <w:pPr>
        <w:rPr>
          <w:rFonts w:ascii="Cambria" w:hAnsi="Cambria"/>
        </w:rPr>
      </w:pPr>
    </w:p>
    <w:p w:rsidR="000575F8" w:rsidRPr="000575F8" w:rsidRDefault="000575F8" w:rsidP="000575F8">
      <w:pPr>
        <w:rPr>
          <w:rFonts w:ascii="Cambria" w:hAnsi="Cambria"/>
        </w:rPr>
      </w:pPr>
      <w:r w:rsidRPr="000575F8">
        <w:rPr>
          <w:rFonts w:ascii="Cambria" w:hAnsi="Cambria"/>
        </w:rPr>
        <w:t>Coordinator:</w:t>
      </w:r>
      <w:r w:rsidR="00A31DFF">
        <w:rPr>
          <w:rFonts w:ascii="Cambria" w:hAnsi="Cambria"/>
        </w:rPr>
        <w:t xml:space="preserve"> </w:t>
      </w:r>
      <w:r w:rsidRPr="000575F8">
        <w:rPr>
          <w:rFonts w:ascii="Cambria" w:hAnsi="Cambria"/>
        </w:rPr>
        <w:t>______________</w:t>
      </w:r>
      <w:r w:rsidR="00A31DFF">
        <w:rPr>
          <w:rFonts w:ascii="Cambria" w:hAnsi="Cambria"/>
        </w:rPr>
        <w:t>_____________________________</w:t>
      </w:r>
      <w:r w:rsidR="00E94B67">
        <w:rPr>
          <w:rFonts w:ascii="Cambria" w:hAnsi="Cambria"/>
        </w:rPr>
        <w:t>____________________________________</w:t>
      </w:r>
    </w:p>
    <w:p w:rsidR="000575F8" w:rsidRPr="000575F8" w:rsidRDefault="000575F8" w:rsidP="000575F8">
      <w:pPr>
        <w:rPr>
          <w:rFonts w:ascii="Cambria" w:hAnsi="Cambria"/>
        </w:rPr>
      </w:pPr>
    </w:p>
    <w:p w:rsidR="004F44A0" w:rsidRPr="000575F8" w:rsidRDefault="00A31DFF">
      <w:pPr>
        <w:rPr>
          <w:rFonts w:ascii="Cambria" w:hAnsi="Cambria"/>
        </w:rPr>
      </w:pPr>
      <w:r>
        <w:rPr>
          <w:rFonts w:ascii="Cambria" w:hAnsi="Cambria"/>
        </w:rPr>
        <w:t>Date: ___________________________________________________</w:t>
      </w:r>
    </w:p>
    <w:sectPr w:rsidR="004F44A0" w:rsidRPr="000575F8" w:rsidSect="00633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27" w:rsidRDefault="00637F27" w:rsidP="00063A3F">
      <w:r>
        <w:separator/>
      </w:r>
    </w:p>
  </w:endnote>
  <w:endnote w:type="continuationSeparator" w:id="0">
    <w:p w:rsidR="00637F27" w:rsidRDefault="00637F27" w:rsidP="0006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50" w:rsidRDefault="00D97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3F" w:rsidRPr="00D97550" w:rsidRDefault="00D97550" w:rsidP="00063A3F">
    <w:pPr>
      <w:pStyle w:val="Footer"/>
      <w:jc w:val="center"/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</w:t>
    </w:r>
    <w:bookmarkStart w:id="0" w:name="_GoBack"/>
    <w:bookmarkEnd w:id="0"/>
    <w:r w:rsidRPr="00D97550">
      <w:rPr>
        <w:rFonts w:ascii="Cambria" w:hAnsi="Cambria"/>
      </w:rPr>
      <w:t>www.M4RA.org</w:t>
    </w:r>
    <w:r>
      <w:rPr>
        <w:rFonts w:ascii="Cambria" w:hAnsi="Cambria"/>
      </w:rPr>
      <w:t xml:space="preserve">                                                                      131</w:t>
    </w:r>
  </w:p>
  <w:p w:rsidR="00063A3F" w:rsidRDefault="00063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50" w:rsidRDefault="00D97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27" w:rsidRDefault="00637F27" w:rsidP="00063A3F">
      <w:r>
        <w:separator/>
      </w:r>
    </w:p>
  </w:footnote>
  <w:footnote w:type="continuationSeparator" w:id="0">
    <w:p w:rsidR="00637F27" w:rsidRDefault="00637F27" w:rsidP="00063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50" w:rsidRDefault="00D97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50" w:rsidRDefault="00D975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50" w:rsidRDefault="00D97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D53"/>
    <w:multiLevelType w:val="hybridMultilevel"/>
    <w:tmpl w:val="AC9C7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45793"/>
    <w:multiLevelType w:val="hybridMultilevel"/>
    <w:tmpl w:val="B808C188"/>
    <w:lvl w:ilvl="0" w:tplc="1708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0E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1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EF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27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80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E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2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5F8"/>
    <w:rsid w:val="00040ED7"/>
    <w:rsid w:val="000575F8"/>
    <w:rsid w:val="00063A3F"/>
    <w:rsid w:val="000C75A5"/>
    <w:rsid w:val="001453A9"/>
    <w:rsid w:val="001976B8"/>
    <w:rsid w:val="00343167"/>
    <w:rsid w:val="00361029"/>
    <w:rsid w:val="004D0535"/>
    <w:rsid w:val="00577E1A"/>
    <w:rsid w:val="006225B6"/>
    <w:rsid w:val="0063354C"/>
    <w:rsid w:val="00637F27"/>
    <w:rsid w:val="00753DBE"/>
    <w:rsid w:val="00773F0E"/>
    <w:rsid w:val="00793100"/>
    <w:rsid w:val="008C2753"/>
    <w:rsid w:val="0090527E"/>
    <w:rsid w:val="0094275A"/>
    <w:rsid w:val="009A04B3"/>
    <w:rsid w:val="00A31DFF"/>
    <w:rsid w:val="00A60F25"/>
    <w:rsid w:val="00A82200"/>
    <w:rsid w:val="00AA4CFF"/>
    <w:rsid w:val="00B25CB2"/>
    <w:rsid w:val="00BB5D6C"/>
    <w:rsid w:val="00C74F0A"/>
    <w:rsid w:val="00D715C3"/>
    <w:rsid w:val="00D97550"/>
    <w:rsid w:val="00DD6DC1"/>
    <w:rsid w:val="00E054B7"/>
    <w:rsid w:val="00E94B67"/>
    <w:rsid w:val="00EE79E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F68C3-BE0B-4234-9130-1CD8718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5F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A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3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3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7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168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32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8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3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28</cp:revision>
  <dcterms:created xsi:type="dcterms:W3CDTF">2014-08-04T16:19:00Z</dcterms:created>
  <dcterms:modified xsi:type="dcterms:W3CDTF">2014-08-28T12:51:00Z</dcterms:modified>
</cp:coreProperties>
</file>